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61" w:rsidRDefault="008F4517" w:rsidP="008F4517">
      <w:pPr>
        <w:ind w:left="5664"/>
        <w:jc w:val="center"/>
      </w:pPr>
      <w:r>
        <w:t>ПРИЛОЖЕНИЕ</w:t>
      </w:r>
    </w:p>
    <w:p w:rsidR="008F4517" w:rsidRDefault="008F4517" w:rsidP="008F4517">
      <w:pPr>
        <w:ind w:left="5664"/>
        <w:jc w:val="center"/>
      </w:pPr>
    </w:p>
    <w:p w:rsidR="008F4517" w:rsidRDefault="008F4517" w:rsidP="008F4517">
      <w:pPr>
        <w:ind w:left="5664"/>
        <w:jc w:val="center"/>
      </w:pPr>
      <w:r>
        <w:t>УТВЕРЖДЕН</w:t>
      </w:r>
    </w:p>
    <w:p w:rsidR="008F4517" w:rsidRDefault="008F4517" w:rsidP="008F4517">
      <w:pPr>
        <w:ind w:left="5664"/>
        <w:jc w:val="center"/>
      </w:pPr>
      <w:r>
        <w:t>постановлением администрации</w:t>
      </w:r>
    </w:p>
    <w:p w:rsidR="008F4517" w:rsidRDefault="00437613" w:rsidP="008F4517">
      <w:pPr>
        <w:ind w:left="5664"/>
        <w:jc w:val="center"/>
      </w:pPr>
      <w:r>
        <w:t>Курчанского сельского</w:t>
      </w:r>
      <w:r w:rsidR="009F6580">
        <w:t xml:space="preserve"> поселения</w:t>
      </w:r>
    </w:p>
    <w:p w:rsidR="008F4517" w:rsidRDefault="009F6580" w:rsidP="008F4517">
      <w:pPr>
        <w:ind w:left="5664"/>
        <w:jc w:val="center"/>
      </w:pPr>
      <w:r>
        <w:t>Темрюкского</w:t>
      </w:r>
      <w:r w:rsidR="008F4517">
        <w:t xml:space="preserve"> район</w:t>
      </w:r>
      <w:r>
        <w:t>а</w:t>
      </w:r>
    </w:p>
    <w:p w:rsidR="008F4517" w:rsidRDefault="002C7D03" w:rsidP="008F4517">
      <w:pPr>
        <w:ind w:left="5664"/>
        <w:jc w:val="center"/>
      </w:pPr>
      <w:r>
        <w:t>о</w:t>
      </w:r>
      <w:r w:rsidR="008F4517">
        <w:t>т</w:t>
      </w:r>
      <w:r w:rsidR="00437613">
        <w:t xml:space="preserve"> ___________</w:t>
      </w:r>
      <w:r>
        <w:t xml:space="preserve"> года </w:t>
      </w:r>
      <w:r w:rsidR="008F4517">
        <w:t>№</w:t>
      </w:r>
      <w:r>
        <w:t xml:space="preserve"> </w:t>
      </w:r>
      <w:r w:rsidR="00437613">
        <w:t>______</w:t>
      </w:r>
    </w:p>
    <w:p w:rsidR="00223976" w:rsidRDefault="00223976" w:rsidP="008F4517"/>
    <w:p w:rsidR="003F7026" w:rsidRDefault="003F7026" w:rsidP="008F4517"/>
    <w:p w:rsidR="00A70DF8" w:rsidRDefault="00A70DF8" w:rsidP="008F4517"/>
    <w:p w:rsidR="008F4517" w:rsidRPr="00615BB7" w:rsidRDefault="008F4517" w:rsidP="008F4517">
      <w:pPr>
        <w:jc w:val="center"/>
        <w:rPr>
          <w:b/>
        </w:rPr>
      </w:pPr>
      <w:r w:rsidRPr="00615BB7">
        <w:rPr>
          <w:b/>
        </w:rPr>
        <w:t>РЕГЛАМЕНТ</w:t>
      </w:r>
    </w:p>
    <w:p w:rsidR="008F4517" w:rsidRPr="00615BB7" w:rsidRDefault="00455318" w:rsidP="008F4517">
      <w:pPr>
        <w:jc w:val="center"/>
        <w:rPr>
          <w:b/>
        </w:rPr>
      </w:pPr>
      <w:r>
        <w:rPr>
          <w:b/>
        </w:rPr>
        <w:t>осуществления</w:t>
      </w:r>
      <w:r w:rsidR="008F4517" w:rsidRPr="00615BB7">
        <w:rPr>
          <w:b/>
        </w:rPr>
        <w:t xml:space="preserve"> </w:t>
      </w:r>
      <w:r w:rsidR="00FA34F2">
        <w:rPr>
          <w:b/>
        </w:rPr>
        <w:t xml:space="preserve">администрацией </w:t>
      </w:r>
      <w:r w:rsidR="00437613">
        <w:rPr>
          <w:b/>
        </w:rPr>
        <w:t>Курчанского сельского</w:t>
      </w:r>
      <w:r w:rsidR="00FA34F2">
        <w:rPr>
          <w:b/>
        </w:rPr>
        <w:t xml:space="preserve"> поселения Темрюкского района</w:t>
      </w:r>
      <w:r w:rsidR="00891016">
        <w:rPr>
          <w:b/>
        </w:rPr>
        <w:t xml:space="preserve"> </w:t>
      </w:r>
      <w:r w:rsidR="008F4517" w:rsidRPr="00615BB7">
        <w:rPr>
          <w:b/>
        </w:rPr>
        <w:t>ведомственного контроля в сфере закупок для обеспечения муниципальных нужд</w:t>
      </w:r>
      <w:r w:rsidR="00882A3E">
        <w:rPr>
          <w:b/>
        </w:rPr>
        <w:t xml:space="preserve"> </w:t>
      </w:r>
      <w:r w:rsidR="00891016">
        <w:rPr>
          <w:b/>
        </w:rPr>
        <w:t>в подведомственных ей учреждениях</w:t>
      </w:r>
    </w:p>
    <w:p w:rsidR="00BF637B" w:rsidRDefault="00BF637B" w:rsidP="008F4517"/>
    <w:p w:rsidR="008F4517" w:rsidRPr="008A1932" w:rsidRDefault="00615BB7" w:rsidP="008A1932">
      <w:pPr>
        <w:pStyle w:val="a3"/>
        <w:numPr>
          <w:ilvl w:val="0"/>
          <w:numId w:val="1"/>
        </w:numPr>
        <w:jc w:val="center"/>
        <w:rPr>
          <w:b/>
        </w:rPr>
      </w:pPr>
      <w:r w:rsidRPr="008A1932">
        <w:rPr>
          <w:b/>
        </w:rPr>
        <w:t>Общие положения</w:t>
      </w:r>
      <w:r w:rsidR="00882A3E" w:rsidRPr="008A1932">
        <w:rPr>
          <w:b/>
        </w:rPr>
        <w:t xml:space="preserve"> по ведомственному контролю </w:t>
      </w:r>
    </w:p>
    <w:p w:rsidR="00615BB7" w:rsidRDefault="00615BB7" w:rsidP="00702196">
      <w:pPr>
        <w:pStyle w:val="a3"/>
        <w:numPr>
          <w:ilvl w:val="0"/>
          <w:numId w:val="7"/>
        </w:numPr>
        <w:ind w:left="0" w:firstLine="709"/>
        <w:jc w:val="both"/>
      </w:pPr>
      <w:r>
        <w:t>Регламент проведения ведомственного контроля в сфере закупок для обеспечения муниципальных нужд (далее – Регламент) разработан в соответствии с Федеральным законом от 5 апреля 2013 года № 44-ФЗ</w:t>
      </w:r>
      <w:r w:rsidR="00AC6EAB">
        <w:t xml:space="preserve"> «О контрактной системе в сфере закупок </w:t>
      </w:r>
      <w:r w:rsidR="00C54567">
        <w:t xml:space="preserve">товаров, работ, услуг </w:t>
      </w:r>
      <w:r w:rsidR="00AC6EAB">
        <w:t xml:space="preserve"> для обеспечения</w:t>
      </w:r>
      <w:r w:rsidR="00C54567">
        <w:t xml:space="preserve"> </w:t>
      </w:r>
      <w:proofErr w:type="gramStart"/>
      <w:r w:rsidR="00C54567">
        <w:t>государственных и муниципальных нужд»</w:t>
      </w:r>
      <w:r w:rsidR="00702196">
        <w:t xml:space="preserve"> (далее-44</w:t>
      </w:r>
      <w:r w:rsidR="00CF5E29">
        <w:t>-</w:t>
      </w:r>
      <w:r w:rsidR="00702196">
        <w:t>ФЗ)</w:t>
      </w:r>
      <w:r w:rsidR="00C54567">
        <w:t xml:space="preserve">, постановлением Правительства Российской Федерации от 10 февраля 2014 года № 89 «Об утверждении Правил осуществления ведомственного контроля в сфере закупок для обеспечения федеральных нужд», </w:t>
      </w:r>
      <w:r w:rsidR="0098452F">
        <w:t xml:space="preserve">и устанавливает порядок осуществления администрацией </w:t>
      </w:r>
      <w:r w:rsidR="001D7146">
        <w:t>Курчанского сельского</w:t>
      </w:r>
      <w:r w:rsidR="00087BC2">
        <w:t xml:space="preserve"> поселения Темрюкского района</w:t>
      </w:r>
      <w:r w:rsidR="0098452F">
        <w:t xml:space="preserve"> ведомственного контроля в сфере закупок товаров, работ, услуг для обеспечения муниципальных нужд (далее </w:t>
      </w:r>
      <w:r w:rsidR="00CF5E29">
        <w:t xml:space="preserve">- </w:t>
      </w:r>
      <w:r w:rsidR="0098452F">
        <w:t>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муниципальных нужд (далее – законодательство Российской Федерации о контрактной системе в сфере закупок</w:t>
      </w:r>
      <w:proofErr w:type="gramEnd"/>
      <w:r w:rsidR="0098452F">
        <w:t xml:space="preserve">) в отношении подведомственных </w:t>
      </w:r>
      <w:r w:rsidR="00702196">
        <w:t>ей</w:t>
      </w:r>
      <w:r w:rsidR="00CF5E29">
        <w:t xml:space="preserve"> заказчиков</w:t>
      </w:r>
      <w:r w:rsidR="0098452F">
        <w:t xml:space="preserve"> (далее – заказчик).</w:t>
      </w:r>
    </w:p>
    <w:p w:rsidR="0098452F" w:rsidRDefault="0098452F" w:rsidP="00EB4D32">
      <w:pPr>
        <w:pStyle w:val="a3"/>
        <w:numPr>
          <w:ilvl w:val="0"/>
          <w:numId w:val="1"/>
        </w:numPr>
        <w:ind w:left="0" w:firstLine="709"/>
        <w:jc w:val="both"/>
      </w:pPr>
      <w:r>
        <w:t>Предмето</w:t>
      </w:r>
      <w:r w:rsidR="00BC1E0D">
        <w:t>м</w:t>
      </w:r>
      <w:r>
        <w:t xml:space="preserve"> ведомственного контроля является соблюдение подведомственными администрации </w:t>
      </w:r>
      <w:r w:rsidR="001D7146">
        <w:t>Курчанского сельского</w:t>
      </w:r>
      <w:r w:rsidR="00087BC2">
        <w:t xml:space="preserve"> поселения Темрюкского района </w:t>
      </w:r>
      <w:r>
        <w:t xml:space="preserve">заказчиками, в том числе их контрактными службами, контрактными управляющими, </w:t>
      </w:r>
      <w:r w:rsidR="009B6AA5">
        <w:t>законодательства Российской Федерации о контрактной системе в сфере закупок.</w:t>
      </w:r>
    </w:p>
    <w:p w:rsidR="009B6AA5" w:rsidRDefault="009B6AA5" w:rsidP="00EB4D32">
      <w:pPr>
        <w:pStyle w:val="a3"/>
        <w:numPr>
          <w:ilvl w:val="0"/>
          <w:numId w:val="1"/>
        </w:numPr>
        <w:ind w:left="0" w:firstLine="709"/>
        <w:jc w:val="both"/>
      </w:pPr>
      <w:proofErr w:type="gramStart"/>
      <w:r>
        <w:t xml:space="preserve">Ведомственный контроль  осуществляется – </w:t>
      </w:r>
      <w:r w:rsidR="00087BC2">
        <w:t>Комиссией</w:t>
      </w:r>
      <w:r w:rsidR="004571F5">
        <w:t xml:space="preserve"> администрации Курчанского сельского поселения Темрюкского района</w:t>
      </w:r>
      <w:r w:rsidR="00087BC2">
        <w:t xml:space="preserve"> по </w:t>
      </w:r>
      <w:r w:rsidR="001D7146">
        <w:t>осуществлению ведомственного контроля в сфере закупок</w:t>
      </w:r>
      <w:r w:rsidR="00AE679A">
        <w:t xml:space="preserve"> </w:t>
      </w:r>
      <w:r w:rsidR="00FC7EBB">
        <w:t xml:space="preserve"> в подведомственных муниципальных учреждениях Курчанского сельского поселения Темрюкского района </w:t>
      </w:r>
      <w:r w:rsidR="00087BC2">
        <w:t xml:space="preserve">(далее – Комиссией) </w:t>
      </w:r>
      <w:r w:rsidR="00AE679A">
        <w:t>с привлечением в случа</w:t>
      </w:r>
      <w:r w:rsidR="00D11420">
        <w:t xml:space="preserve">ях, порядке и с учетом требований, предусмотренных действующим законодательством Российской </w:t>
      </w:r>
      <w:r w:rsidR="00D11420">
        <w:lastRenderedPageBreak/>
        <w:t xml:space="preserve">Федерации, в том числе Законом 44-ФЗ, к своей работе </w:t>
      </w:r>
      <w:r w:rsidR="00F71260">
        <w:t>экспертов, экспертные организации</w:t>
      </w:r>
      <w:r w:rsidR="00AE679A">
        <w:t>.</w:t>
      </w:r>
      <w:proofErr w:type="gramEnd"/>
    </w:p>
    <w:p w:rsidR="00FE1FBA" w:rsidRDefault="00FE1FBA" w:rsidP="00EB4D32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</w:pPr>
      <w:r>
        <w:t>Результатом исполнения ведомственного контроля является обеспечение соблюдения законодательства Российской Федерации о контрактной системе в сфере закупок, создание условий</w:t>
      </w:r>
      <w:r w:rsidR="00702196">
        <w:t>,</w:t>
      </w:r>
      <w:r>
        <w:t xml:space="preserve"> способствующих повышению</w:t>
      </w:r>
      <w:r w:rsidR="0075348C">
        <w:t xml:space="preserve"> эффективности использования бюджетных средств, и  недопущения нарушений в данной области.</w:t>
      </w:r>
    </w:p>
    <w:p w:rsidR="00061B39" w:rsidRDefault="00061B39" w:rsidP="00EB4D32">
      <w:pPr>
        <w:pStyle w:val="a3"/>
        <w:numPr>
          <w:ilvl w:val="0"/>
          <w:numId w:val="1"/>
        </w:numPr>
        <w:ind w:left="0" w:firstLine="709"/>
        <w:jc w:val="both"/>
      </w:pPr>
      <w:r>
        <w:t>В настоящем Регламенте используются</w:t>
      </w:r>
      <w:r w:rsidR="00DE4CCA">
        <w:t xml:space="preserve"> следующие понятия:</w:t>
      </w:r>
    </w:p>
    <w:p w:rsidR="00DE4CCA" w:rsidRDefault="00DE4CCA" w:rsidP="00EB4D32">
      <w:pPr>
        <w:pStyle w:val="a3"/>
        <w:numPr>
          <w:ilvl w:val="1"/>
          <w:numId w:val="1"/>
        </w:numPr>
        <w:ind w:left="0" w:firstLine="709"/>
        <w:jc w:val="both"/>
      </w:pPr>
      <w:r>
        <w:t xml:space="preserve">ведомственный контроль – совокупность действий, осуществляемых администрацией </w:t>
      </w:r>
      <w:r w:rsidR="007804CE">
        <w:t>Курчанского сельского</w:t>
      </w:r>
      <w:r w:rsidR="00EB4D32">
        <w:t xml:space="preserve"> поселения Темрюкского района </w:t>
      </w:r>
      <w:r>
        <w:t xml:space="preserve">в отношении </w:t>
      </w:r>
      <w:r w:rsidR="00702196">
        <w:t>заказчиков</w:t>
      </w:r>
      <w:r>
        <w:t xml:space="preserve"> в целях повышения эффективности, результативности осуществления закупок товаров, работ, услуг для обеспечения гласности и прозрачности осуществления закупок, предотвращения коррупции и других злоупотреблений в сфере таких закупок путем проведения выездных или документарных мероприятий;</w:t>
      </w:r>
    </w:p>
    <w:p w:rsidR="00DE4CCA" w:rsidRDefault="005155A1" w:rsidP="00EB4D32">
      <w:pPr>
        <w:pStyle w:val="a3"/>
        <w:numPr>
          <w:ilvl w:val="1"/>
          <w:numId w:val="1"/>
        </w:numPr>
        <w:ind w:left="0" w:firstLine="709"/>
        <w:jc w:val="both"/>
      </w:pPr>
      <w:r>
        <w:t xml:space="preserve">выездное мероприятие ведомственного контроля – мероприятие, проводимое администрацией </w:t>
      </w:r>
      <w:r w:rsidR="007804CE">
        <w:t xml:space="preserve">Курчанского сельского </w:t>
      </w:r>
      <w:r w:rsidR="00EB4D32">
        <w:t xml:space="preserve">поселения Темрюкского района </w:t>
      </w:r>
      <w:r>
        <w:t>по месту нахождения заказчика, в ходе</w:t>
      </w:r>
      <w:r w:rsidR="00D800AC">
        <w:t xml:space="preserve"> которого определяется соблюдение заказчиком законодательства Российской Федерации о контрактной системе в сфере закупок;</w:t>
      </w:r>
    </w:p>
    <w:p w:rsidR="00D800AC" w:rsidRDefault="000C22E3" w:rsidP="00573C4B">
      <w:pPr>
        <w:pStyle w:val="a3"/>
        <w:numPr>
          <w:ilvl w:val="1"/>
          <w:numId w:val="1"/>
        </w:numPr>
        <w:ind w:left="0" w:firstLine="709"/>
        <w:jc w:val="both"/>
      </w:pPr>
      <w:r>
        <w:t xml:space="preserve">документарное мероприятие ведомственного контроля – мероприятие, проводимое по месту нахождения администрации </w:t>
      </w:r>
      <w:r w:rsidR="007804CE">
        <w:t>Курчанского сельского</w:t>
      </w:r>
      <w:r w:rsidR="00573C4B">
        <w:t xml:space="preserve"> поселения Темрюкского района</w:t>
      </w:r>
      <w:r>
        <w:t>, в ходе которого определяется соблюдение заказчик</w:t>
      </w:r>
      <w:r w:rsidR="002271DB">
        <w:t>а</w:t>
      </w:r>
      <w:r>
        <w:t>м</w:t>
      </w:r>
      <w:r w:rsidR="002271DB">
        <w:t>и</w:t>
      </w:r>
      <w:r>
        <w:t xml:space="preserve"> законодательства Российской </w:t>
      </w:r>
      <w:r w:rsidR="00BC1E0D">
        <w:t>Ф</w:t>
      </w:r>
      <w:r>
        <w:t>едерации о контрактной системе в сфере закупок на основании предоставляемых заказчиками документов и сведений.</w:t>
      </w:r>
    </w:p>
    <w:p w:rsidR="002271DB" w:rsidRDefault="002271DB" w:rsidP="002271DB">
      <w:pPr>
        <w:pStyle w:val="a3"/>
        <w:ind w:left="0" w:firstLine="708"/>
        <w:jc w:val="both"/>
      </w:pPr>
      <w:r>
        <w:t>Используемые в Регламенте понятия и термины, не указанные в настоящем пункте, применяются в значениях, определенных действующим законодательством Российской Федерации.</w:t>
      </w:r>
    </w:p>
    <w:p w:rsidR="001E54A9" w:rsidRDefault="001E54A9" w:rsidP="0075348C">
      <w:pPr>
        <w:pStyle w:val="a3"/>
        <w:ind w:left="360"/>
        <w:jc w:val="center"/>
        <w:rPr>
          <w:b/>
        </w:rPr>
      </w:pPr>
    </w:p>
    <w:p w:rsidR="0075348C" w:rsidRPr="00B1201C" w:rsidRDefault="008A1932" w:rsidP="0075348C">
      <w:pPr>
        <w:pStyle w:val="a3"/>
        <w:ind w:left="360"/>
        <w:jc w:val="center"/>
        <w:rPr>
          <w:b/>
        </w:rPr>
      </w:pPr>
      <w:r>
        <w:rPr>
          <w:b/>
        </w:rPr>
        <w:t xml:space="preserve">2. </w:t>
      </w:r>
      <w:r w:rsidR="0075348C" w:rsidRPr="00B1201C">
        <w:rPr>
          <w:b/>
        </w:rPr>
        <w:t>Цели и вопросы ведомственного контроля</w:t>
      </w:r>
      <w:r w:rsidR="00115EA6" w:rsidRPr="00B1201C">
        <w:rPr>
          <w:b/>
        </w:rPr>
        <w:t xml:space="preserve"> </w:t>
      </w:r>
    </w:p>
    <w:p w:rsidR="0075348C" w:rsidRDefault="0075348C" w:rsidP="00573C4B">
      <w:pPr>
        <w:pStyle w:val="a3"/>
        <w:numPr>
          <w:ilvl w:val="0"/>
          <w:numId w:val="2"/>
        </w:numPr>
        <w:ind w:left="0" w:firstLine="709"/>
        <w:jc w:val="both"/>
      </w:pPr>
      <w:r>
        <w:t xml:space="preserve">Целями ведомственного контроля являются обеспечение правомерного, целевого, эффективного расходования бюджетных средств, </w:t>
      </w:r>
      <w:proofErr w:type="gramStart"/>
      <w:r>
        <w:t>контроль за</w:t>
      </w:r>
      <w:proofErr w:type="gramEnd"/>
      <w:r>
        <w:t xml:space="preserve"> их использованием заказчиками в соответствии с условиями и целями, определенными при предоставлении указанных средств из бюджета.</w:t>
      </w:r>
    </w:p>
    <w:p w:rsidR="00FC77AC" w:rsidRDefault="00FC77AC" w:rsidP="00573C4B">
      <w:pPr>
        <w:pStyle w:val="a3"/>
        <w:numPr>
          <w:ilvl w:val="0"/>
          <w:numId w:val="2"/>
        </w:numPr>
        <w:ind w:left="0" w:firstLine="709"/>
        <w:jc w:val="both"/>
      </w:pPr>
      <w:r>
        <w:t xml:space="preserve">При проведении ведомственного контроля </w:t>
      </w:r>
      <w:r w:rsidR="007804CE">
        <w:t>комиссия</w:t>
      </w:r>
      <w:r w:rsidR="002E7AAC">
        <w:t xml:space="preserve"> осуществляет проверку соблюдения законодательства Российской Федерации о контрактной системе в сфере закупок, в том числе:</w:t>
      </w:r>
    </w:p>
    <w:p w:rsidR="002E7AAC" w:rsidRDefault="00570E00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</w:t>
      </w:r>
      <w:r w:rsidR="002E7AAC">
        <w:t>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2E7AAC" w:rsidRDefault="00570E00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соблюдения требований к обоснованию закупок и обоснованности закупок;</w:t>
      </w:r>
    </w:p>
    <w:p w:rsidR="00570E00" w:rsidRDefault="003A708C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соблюдения требований о нормировании в сфере закупок;</w:t>
      </w:r>
    </w:p>
    <w:p w:rsidR="003A708C" w:rsidRDefault="003A708C" w:rsidP="00573C4B">
      <w:pPr>
        <w:pStyle w:val="a3"/>
        <w:numPr>
          <w:ilvl w:val="1"/>
          <w:numId w:val="2"/>
        </w:numPr>
        <w:ind w:left="0" w:firstLine="709"/>
        <w:jc w:val="both"/>
      </w:pPr>
      <w:r>
        <w:lastRenderedPageBreak/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3A708C" w:rsidRDefault="00477D83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соответствия информации об объеме финансового обеспечения,  включенной в планы закупок, информации об объеме финансового обеспечения</w:t>
      </w:r>
      <w:r w:rsidR="00A816BD">
        <w:t xml:space="preserve"> для осуществления закупок, утвержденном и доведенном до сведения заказчика;</w:t>
      </w:r>
    </w:p>
    <w:p w:rsidR="00F37F47" w:rsidRDefault="00F37F47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3B00AC" w:rsidRDefault="00702196" w:rsidP="00573C4B">
      <w:pPr>
        <w:pStyle w:val="a3"/>
        <w:ind w:left="0" w:firstLine="709"/>
        <w:jc w:val="both"/>
      </w:pPr>
      <w:r>
        <w:t>в планах-графиках</w:t>
      </w:r>
      <w:r w:rsidR="003B00AC">
        <w:t xml:space="preserve"> - информации, содержащейся в планах закупок;</w:t>
      </w:r>
    </w:p>
    <w:p w:rsidR="003B00AC" w:rsidRDefault="003B00AC" w:rsidP="00573C4B">
      <w:pPr>
        <w:pStyle w:val="a3"/>
        <w:ind w:left="0" w:firstLine="709"/>
        <w:jc w:val="both"/>
      </w:pPr>
      <w:r>
        <w:t>в протоколах определения поставщиков (подрядчиков, исполнителей), -  информации, содержащейся в документации о закупках;</w:t>
      </w:r>
    </w:p>
    <w:p w:rsidR="003B00AC" w:rsidRDefault="00186411" w:rsidP="00573C4B">
      <w:pPr>
        <w:pStyle w:val="a3"/>
        <w:ind w:left="0" w:firstLine="709"/>
        <w:jc w:val="both"/>
      </w:pPr>
      <w:r>
        <w:t>в условиях проектов контрактов, направляемых участникам закупок, с которыми заключаются контракты, - информации, содержащейся в протоколах оп</w:t>
      </w:r>
      <w:r w:rsidR="00BB21D5">
        <w:t>ределения поставщиков (подрядчиков, исполнителей);</w:t>
      </w:r>
    </w:p>
    <w:p w:rsidR="00BB21D5" w:rsidRDefault="00BB21D5" w:rsidP="00573C4B">
      <w:pPr>
        <w:pStyle w:val="a3"/>
        <w:ind w:left="0" w:firstLine="709"/>
        <w:jc w:val="both"/>
      </w:pPr>
      <w:r>
        <w:t xml:space="preserve">в реестре контрактов, заключенных заказчиками, - условиям </w:t>
      </w:r>
      <w:r w:rsidR="00A551F4">
        <w:t>контрактов;</w:t>
      </w:r>
    </w:p>
    <w:p w:rsidR="00F37F47" w:rsidRDefault="00A551F4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551F4" w:rsidRDefault="000D0CC3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0D0CC3" w:rsidRDefault="000D0CC3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соблюдения требований по определению поставщика (по</w:t>
      </w:r>
      <w:r w:rsidR="002003B5">
        <w:t>д</w:t>
      </w:r>
      <w:r>
        <w:t>рядчика, исполнителя);</w:t>
      </w:r>
    </w:p>
    <w:p w:rsidR="006220CF" w:rsidRDefault="006220CF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обоснованности</w:t>
      </w:r>
      <w:r w:rsidR="002003B5">
        <w:t xml:space="preserve">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</w:t>
      </w:r>
      <w:r w:rsidR="0002091F">
        <w:t>в</w:t>
      </w:r>
      <w:r w:rsidR="002003B5">
        <w:t>щика (подрядчика, исполнителя) для заключения контракта;</w:t>
      </w:r>
    </w:p>
    <w:p w:rsidR="0002091F" w:rsidRDefault="0002091F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02091F" w:rsidRDefault="00E8636D" w:rsidP="00573C4B">
      <w:pPr>
        <w:pStyle w:val="a3"/>
        <w:numPr>
          <w:ilvl w:val="1"/>
          <w:numId w:val="2"/>
        </w:numPr>
        <w:ind w:left="0" w:firstLine="709"/>
        <w:jc w:val="both"/>
      </w:pPr>
      <w:r>
        <w:t>соответствия поставленного товара, выполненной работы (ее результата) или оказанной услуги условиям контракта;</w:t>
      </w:r>
    </w:p>
    <w:p w:rsidR="00E8636D" w:rsidRDefault="00E8636D" w:rsidP="00AE74BE">
      <w:pPr>
        <w:pStyle w:val="a3"/>
        <w:numPr>
          <w:ilvl w:val="1"/>
          <w:numId w:val="2"/>
        </w:numPr>
        <w:ind w:left="0" w:firstLine="709"/>
        <w:jc w:val="both"/>
      </w:pPr>
      <w:r>
        <w:t>своевременности, полноты и достоверности отражения в документах учета поставленного</w:t>
      </w:r>
      <w:r w:rsidR="00C24DD9">
        <w:t xml:space="preserve"> товара, выполненной работы (ее результата) или оказанной услуги условиям контракта;</w:t>
      </w:r>
    </w:p>
    <w:p w:rsidR="00C24DD9" w:rsidRDefault="00C24DD9" w:rsidP="00AE74BE">
      <w:pPr>
        <w:pStyle w:val="a3"/>
        <w:numPr>
          <w:ilvl w:val="1"/>
          <w:numId w:val="2"/>
        </w:numPr>
        <w:ind w:left="0" w:firstLine="709"/>
        <w:jc w:val="both"/>
      </w:pPr>
      <w: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1E54A9" w:rsidRDefault="001E54A9" w:rsidP="00C24DD9">
      <w:pPr>
        <w:pStyle w:val="a3"/>
        <w:ind w:left="360"/>
        <w:jc w:val="both"/>
      </w:pPr>
    </w:p>
    <w:p w:rsidR="00C24DD9" w:rsidRPr="00B1201C" w:rsidRDefault="00C24DD9" w:rsidP="008A1932">
      <w:pPr>
        <w:pStyle w:val="a3"/>
        <w:numPr>
          <w:ilvl w:val="0"/>
          <w:numId w:val="2"/>
        </w:numPr>
        <w:jc w:val="center"/>
        <w:rPr>
          <w:b/>
        </w:rPr>
      </w:pPr>
      <w:r w:rsidRPr="00B1201C">
        <w:rPr>
          <w:b/>
        </w:rPr>
        <w:t>Организация и проведение ведомственного контроля</w:t>
      </w:r>
      <w:r w:rsidR="00115EA6" w:rsidRPr="00B1201C">
        <w:rPr>
          <w:b/>
        </w:rPr>
        <w:t xml:space="preserve"> </w:t>
      </w:r>
    </w:p>
    <w:p w:rsidR="00C24DD9" w:rsidRDefault="00C24DD9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Ведомственный</w:t>
      </w:r>
      <w:r w:rsidR="00906C0E">
        <w:t xml:space="preserve"> контроль осуществляется на основании годовых</w:t>
      </w:r>
      <w:r w:rsidR="006138F0">
        <w:t xml:space="preserve"> </w:t>
      </w:r>
      <w:r w:rsidR="00896F82">
        <w:t>планов</w:t>
      </w:r>
      <w:r w:rsidR="006138F0">
        <w:t xml:space="preserve"> проведения ведомственного контроля, разрабатываемых</w:t>
      </w:r>
      <w:r w:rsidR="00413F80">
        <w:t xml:space="preserve"> </w:t>
      </w:r>
      <w:r w:rsidR="00580059">
        <w:t xml:space="preserve">Комиссией </w:t>
      </w:r>
      <w:r w:rsidR="00413F80">
        <w:t xml:space="preserve">и </w:t>
      </w:r>
      <w:r w:rsidR="00413F80">
        <w:lastRenderedPageBreak/>
        <w:t xml:space="preserve">утверждаемых </w:t>
      </w:r>
      <w:r w:rsidR="00580059">
        <w:t xml:space="preserve">главой </w:t>
      </w:r>
      <w:r w:rsidR="007804CE">
        <w:t>Курчанского сельского</w:t>
      </w:r>
      <w:r w:rsidR="00580059">
        <w:t xml:space="preserve"> поселения Темрюкского района</w:t>
      </w:r>
      <w:r w:rsidR="00C31040">
        <w:t xml:space="preserve"> </w:t>
      </w:r>
      <w:r w:rsidR="00896F82">
        <w:t>н</w:t>
      </w:r>
      <w:r w:rsidR="008A1932">
        <w:t>е</w:t>
      </w:r>
      <w:r w:rsidR="007804CE">
        <w:t xml:space="preserve"> позднее </w:t>
      </w:r>
      <w:r w:rsidR="002A7263">
        <w:t>30 декабря</w:t>
      </w:r>
      <w:r w:rsidR="00C31040">
        <w:t xml:space="preserve"> года, предшествующего году проведения плановых проверок.</w:t>
      </w:r>
      <w:r w:rsidR="00ED2549">
        <w:t xml:space="preserve"> Указанный план довод</w:t>
      </w:r>
      <w:r w:rsidR="00BB5173">
        <w:t>ится до заказчика и не позднее 7</w:t>
      </w:r>
      <w:r w:rsidR="00ED2549">
        <w:t xml:space="preserve"> рабочих дней со дня его утверждения размещается на официальном сайте </w:t>
      </w:r>
      <w:r w:rsidR="00580059">
        <w:t xml:space="preserve">администрации </w:t>
      </w:r>
      <w:r w:rsidR="002A7263">
        <w:t>Курчанского сельского</w:t>
      </w:r>
      <w:r w:rsidR="00580059">
        <w:t xml:space="preserve"> поселения Темрюкского района</w:t>
      </w:r>
      <w:r w:rsidR="00B572E6">
        <w:t xml:space="preserve"> </w:t>
      </w:r>
      <w:r w:rsidR="00ED2549">
        <w:t>в сети «Интернет».</w:t>
      </w:r>
    </w:p>
    <w:p w:rsidR="00ED2549" w:rsidRDefault="006947CF" w:rsidP="00580059">
      <w:pPr>
        <w:pStyle w:val="a3"/>
        <w:ind w:left="0" w:firstLine="709"/>
        <w:jc w:val="both"/>
      </w:pPr>
      <w:r>
        <w:t xml:space="preserve">Внесение изменений в план  проведения проверок допускается не </w:t>
      </w:r>
      <w:r w:rsidR="00BB5173">
        <w:t>позднее,</w:t>
      </w:r>
      <w:r>
        <w:t xml:space="preserve"> чем за месяц до начала проведения мероприятия ведомственного контроля, в отношении которого вносятся такие изменения.</w:t>
      </w:r>
    </w:p>
    <w:p w:rsidR="001239EA" w:rsidRDefault="001239EA" w:rsidP="00580059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Плановые мероприятия </w:t>
      </w:r>
      <w:proofErr w:type="gramStart"/>
      <w:r>
        <w:t>по ведомственному контролю за соблюдением законодательства Российской Федерации о контрактной системе в сфере закупок в отношении</w:t>
      </w:r>
      <w:proofErr w:type="gramEnd"/>
      <w:r>
        <w:t xml:space="preserve"> одной</w:t>
      </w:r>
      <w:r w:rsidR="00607DBA">
        <w:t xml:space="preserve"> организации проводятся не чаще чем </w:t>
      </w:r>
      <w:r w:rsidR="00BC1E0D">
        <w:t>один раз в год.</w:t>
      </w:r>
    </w:p>
    <w:p w:rsidR="009E2CB2" w:rsidRDefault="009E2CB2" w:rsidP="001D0310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Деятельность </w:t>
      </w:r>
      <w:r w:rsidR="001D0310">
        <w:t>должностных лиц Комиссии</w:t>
      </w:r>
      <w:r>
        <w:t xml:space="preserve">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6907C6" w:rsidRDefault="006907C6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Должностные лица</w:t>
      </w:r>
      <w:r w:rsidR="0096517D">
        <w:t xml:space="preserve"> Комиссии</w:t>
      </w:r>
      <w:r>
        <w:t xml:space="preserve"> должны иметь высшее образование или дополнительное профессиональное образование в сфере закупок.</w:t>
      </w:r>
    </w:p>
    <w:p w:rsidR="00C661F1" w:rsidRDefault="00C661F1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В целях реализации функций</w:t>
      </w:r>
      <w:r w:rsidR="00CF5E29">
        <w:t>,</w:t>
      </w:r>
      <w:r>
        <w:t xml:space="preserve"> указанных в настоящем Регламенте, должностные лица обязаны соблюдать требования и ограничения, установленные действующим законодательством Российской Федерации, в том числе:</w:t>
      </w:r>
    </w:p>
    <w:p w:rsidR="00523644" w:rsidRDefault="00523644" w:rsidP="00580059">
      <w:pPr>
        <w:pStyle w:val="a3"/>
        <w:ind w:left="0" w:firstLine="709"/>
        <w:jc w:val="both"/>
      </w:pPr>
      <w:r>
        <w:t>не допускать разглашения сведений, ставших им известными в ходе проведения проверок, кроме случаев, прямо предусмотренных законодательством Российской Федерации</w:t>
      </w:r>
      <w:r w:rsidR="0087353F">
        <w:t>;</w:t>
      </w:r>
    </w:p>
    <w:p w:rsidR="0087353F" w:rsidRDefault="000A1026" w:rsidP="00580059">
      <w:pPr>
        <w:pStyle w:val="a3"/>
        <w:ind w:left="0" w:firstLine="709"/>
        <w:jc w:val="both"/>
      </w:pPr>
      <w:r>
        <w:t>не проводить переговоров с заинтересованными лицами, которые могут негативно воздействовать на объективность результатов проверки, кроме случаев, прямо предусмотренных законодательством Российской Федерации.</w:t>
      </w:r>
    </w:p>
    <w:p w:rsidR="006907C6" w:rsidRDefault="006907C6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Ведомственный контроль осуществляется путем проведения выездных или документарных</w:t>
      </w:r>
      <w:r w:rsidR="0018746C">
        <w:t xml:space="preserve"> мероприятий ведомственного контроля.</w:t>
      </w:r>
    </w:p>
    <w:p w:rsidR="0018746C" w:rsidRDefault="00A37558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Выездные</w:t>
      </w:r>
      <w:r w:rsidR="0018746C">
        <w:t xml:space="preserve"> или документарные мероприятия ведомственного</w:t>
      </w:r>
      <w:r>
        <w:t xml:space="preserve"> контроля проводятся по распоряжению </w:t>
      </w:r>
      <w:r w:rsidR="00B967F8">
        <w:t xml:space="preserve">администрации </w:t>
      </w:r>
      <w:r w:rsidR="002A7263">
        <w:t>Курчанского сельского</w:t>
      </w:r>
      <w:r w:rsidR="0096517D">
        <w:t xml:space="preserve"> поселения Темрюкского района</w:t>
      </w:r>
      <w:r w:rsidR="007A160C">
        <w:t>.</w:t>
      </w:r>
    </w:p>
    <w:p w:rsidR="00553C9A" w:rsidRDefault="00553C9A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План проведения проверок составляется согласно форме, приведенной в приложении №1 к настоящему Регламенту, и должен содержать следующие сведения:</w:t>
      </w:r>
    </w:p>
    <w:p w:rsidR="00553C9A" w:rsidRDefault="00B74E6C" w:rsidP="0096517D">
      <w:pPr>
        <w:pStyle w:val="a3"/>
        <w:numPr>
          <w:ilvl w:val="1"/>
          <w:numId w:val="3"/>
        </w:numPr>
        <w:ind w:left="0" w:firstLine="709"/>
        <w:jc w:val="both"/>
      </w:pPr>
      <w:r>
        <w:t>полное наименование, ИНН и адрес места нахождения заказчика;</w:t>
      </w:r>
    </w:p>
    <w:p w:rsidR="00B74E6C" w:rsidRDefault="00B74E6C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предмет мероприятия ведомственного контроля  (проверяемые вопросы), в том числе период времени, за который проверяется деятельность заказчика;</w:t>
      </w:r>
    </w:p>
    <w:p w:rsidR="00B74E6C" w:rsidRDefault="00B74E6C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вид мероприятия ведомственного контроля (выездное или документарное);</w:t>
      </w:r>
    </w:p>
    <w:p w:rsidR="00B74E6C" w:rsidRDefault="001C1AD8" w:rsidP="0096517D">
      <w:pPr>
        <w:pStyle w:val="a3"/>
        <w:numPr>
          <w:ilvl w:val="1"/>
          <w:numId w:val="3"/>
        </w:numPr>
        <w:ind w:left="0" w:firstLine="709"/>
        <w:jc w:val="both"/>
      </w:pPr>
      <w:r>
        <w:t>сроки проведения мероприятия ведомственного контроля.</w:t>
      </w:r>
    </w:p>
    <w:p w:rsidR="007A160C" w:rsidRDefault="0096517D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Председатель Комиссии</w:t>
      </w:r>
      <w:r w:rsidR="007A160C">
        <w:t xml:space="preserve"> не </w:t>
      </w:r>
      <w:r w:rsidR="00B967F8">
        <w:t>позднее,</w:t>
      </w:r>
      <w:r w:rsidR="007A160C">
        <w:t xml:space="preserve"> чем за 3 рабочих дня до проверки, уведомляет</w:t>
      </w:r>
      <w:r w:rsidR="00B967F8">
        <w:t xml:space="preserve"> заказчика о проведении мероприятия</w:t>
      </w:r>
      <w:r w:rsidR="00251E47">
        <w:t xml:space="preserve"> ведомственного контроля </w:t>
      </w:r>
      <w:r w:rsidR="00251E47">
        <w:lastRenderedPageBreak/>
        <w:t>путем направления уведомления о проведении такого мероприятия (далее – уведомление</w:t>
      </w:r>
      <w:proofErr w:type="gramStart"/>
      <w:r w:rsidR="00251E47">
        <w:t>)</w:t>
      </w:r>
      <w:r w:rsidR="00D22187">
        <w:t>(</w:t>
      </w:r>
      <w:proofErr w:type="gramEnd"/>
      <w:r w:rsidR="00D22187">
        <w:t>приложение №2)</w:t>
      </w:r>
      <w:r w:rsidR="00251E47">
        <w:t>.</w:t>
      </w:r>
    </w:p>
    <w:p w:rsidR="00251E47" w:rsidRDefault="00251E47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Уведомление должно содержать</w:t>
      </w:r>
      <w:r w:rsidR="0015043C">
        <w:t xml:space="preserve"> следующую информацию:</w:t>
      </w:r>
    </w:p>
    <w:p w:rsidR="0015043C" w:rsidRDefault="0015043C" w:rsidP="00541539">
      <w:pPr>
        <w:pStyle w:val="a3"/>
        <w:numPr>
          <w:ilvl w:val="1"/>
          <w:numId w:val="3"/>
        </w:numPr>
        <w:ind w:left="0" w:firstLine="709"/>
        <w:jc w:val="both"/>
      </w:pPr>
      <w:r>
        <w:t>наименование заказчика, которому адресовано уведомление;</w:t>
      </w:r>
    </w:p>
    <w:p w:rsidR="0015043C" w:rsidRDefault="0015043C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предмет мероприятия ведомственного контроля (проверяемые вопросы),  в том числе период времени, за который проверяется деятельность заказчика;</w:t>
      </w:r>
    </w:p>
    <w:p w:rsidR="0015043C" w:rsidRDefault="0015043C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вид мероприятия ведомственного контроля (выездное или документарное);</w:t>
      </w:r>
    </w:p>
    <w:p w:rsidR="0015043C" w:rsidRDefault="007426ED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дата начала и дата окончания проведения мероприятия ведомственного контроля;</w:t>
      </w:r>
    </w:p>
    <w:p w:rsidR="007426ED" w:rsidRDefault="007426ED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перечень должностных лиц, уполномоченных на осуществление</w:t>
      </w:r>
      <w:r w:rsidR="00E30EFB">
        <w:t xml:space="preserve"> мероприятия ведомственного контроля;</w:t>
      </w:r>
    </w:p>
    <w:p w:rsidR="00E30EFB" w:rsidRDefault="00E30EFB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запрос о предоставлении документов, информации, материальных</w:t>
      </w:r>
      <w:r w:rsidR="007E42D9">
        <w:t xml:space="preserve"> средств, необходимых для осуществления мероприятия ведомственного контроля;</w:t>
      </w:r>
    </w:p>
    <w:p w:rsidR="007E42D9" w:rsidRDefault="00815B76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средств и иных необходимых средств и  оборудования для проведения такого мероприятия.</w:t>
      </w:r>
    </w:p>
    <w:p w:rsidR="0015043C" w:rsidRDefault="00A66A6D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Срок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</w:t>
      </w:r>
      <w:r w:rsidR="005966EA">
        <w:t xml:space="preserve"> по распоряжению администрации </w:t>
      </w:r>
      <w:r w:rsidR="008D6ED7">
        <w:t>Курчанского сельского</w:t>
      </w:r>
      <w:r w:rsidR="00541539">
        <w:t xml:space="preserve"> поселения Темрюкского района</w:t>
      </w:r>
      <w:r w:rsidR="005966EA">
        <w:t>.</w:t>
      </w:r>
    </w:p>
    <w:p w:rsidR="008926BC" w:rsidRDefault="008926BC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При проведении мероприятия ведомственного контроля должностные лица</w:t>
      </w:r>
      <w:r w:rsidR="00541539">
        <w:t xml:space="preserve"> Комиссии</w:t>
      </w:r>
      <w:r>
        <w:t xml:space="preserve"> имеют право</w:t>
      </w:r>
      <w:r w:rsidR="00AB3C10">
        <w:t>:</w:t>
      </w:r>
    </w:p>
    <w:p w:rsidR="00AB3C10" w:rsidRDefault="00AB3C10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в случае осуществления выездного мероприятия ведомственного контроля</w:t>
      </w:r>
      <w:r w:rsidR="00117D56">
        <w:t xml:space="preserve">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117D56" w:rsidRDefault="00AC48B9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на истребование необходимых для проведения мероприятия ведомственного контроля документов, в том числе с учетом</w:t>
      </w:r>
      <w:r w:rsidR="00F5193F">
        <w:t xml:space="preserve"> требований законодательства Российской Федерации о защите государственной тайны;</w:t>
      </w:r>
    </w:p>
    <w:p w:rsidR="00F5193F" w:rsidRDefault="008C1BB6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AB3C10" w:rsidRDefault="007E6B93" w:rsidP="00580059">
      <w:pPr>
        <w:pStyle w:val="a3"/>
        <w:numPr>
          <w:ilvl w:val="0"/>
          <w:numId w:val="3"/>
        </w:numPr>
        <w:ind w:left="0" w:firstLine="709"/>
        <w:jc w:val="both"/>
      </w:pPr>
      <w:r>
        <w:t>Внеплановые мероприятия ведомственного контроля проводятся на основании:</w:t>
      </w:r>
    </w:p>
    <w:p w:rsidR="007E6B93" w:rsidRDefault="007E6B93" w:rsidP="004D1089">
      <w:pPr>
        <w:pStyle w:val="a3"/>
        <w:numPr>
          <w:ilvl w:val="1"/>
          <w:numId w:val="3"/>
        </w:numPr>
        <w:ind w:left="0" w:firstLine="709"/>
        <w:jc w:val="both"/>
      </w:pPr>
      <w:r>
        <w:t xml:space="preserve">решения главы </w:t>
      </w:r>
      <w:r w:rsidR="008D6ED7">
        <w:t>Курчанского сельского</w:t>
      </w:r>
      <w:r w:rsidR="004D1089">
        <w:t xml:space="preserve"> поселения Темрюкского района</w:t>
      </w:r>
      <w:r>
        <w:t>;</w:t>
      </w:r>
    </w:p>
    <w:p w:rsidR="007E6B93" w:rsidRDefault="00952114" w:rsidP="00580059">
      <w:pPr>
        <w:pStyle w:val="a3"/>
        <w:numPr>
          <w:ilvl w:val="1"/>
          <w:numId w:val="3"/>
        </w:numPr>
        <w:ind w:left="0" w:firstLine="709"/>
        <w:jc w:val="both"/>
      </w:pPr>
      <w:r>
        <w:t>представлений органов исполнительной власти</w:t>
      </w:r>
      <w:r w:rsidR="004D1089">
        <w:t>,</w:t>
      </w:r>
      <w:r>
        <w:t xml:space="preserve"> уполномоченных на осуществление контроля в сфере закупок;</w:t>
      </w:r>
    </w:p>
    <w:p w:rsidR="00952114" w:rsidRDefault="00952114" w:rsidP="00580059">
      <w:pPr>
        <w:pStyle w:val="a3"/>
        <w:numPr>
          <w:ilvl w:val="1"/>
          <w:numId w:val="3"/>
        </w:numPr>
        <w:ind w:left="0" w:firstLine="709"/>
        <w:jc w:val="both"/>
      </w:pPr>
      <w:r>
        <w:lastRenderedPageBreak/>
        <w:t>в случае не предоставления отчета об устранении ранее выявленных нарушений в установленные сроки.</w:t>
      </w:r>
    </w:p>
    <w:p w:rsidR="00952114" w:rsidRDefault="006D22E0" w:rsidP="004D1089">
      <w:pPr>
        <w:pStyle w:val="a3"/>
        <w:ind w:left="0" w:firstLine="709"/>
        <w:jc w:val="both"/>
      </w:pPr>
      <w:r>
        <w:t>Срок осуществления мероприятий по ведомственному контролю в случае проведения внепланово</w:t>
      </w:r>
      <w:r w:rsidR="004D1089">
        <w:t>й проверки не может превышать 15</w:t>
      </w:r>
      <w:r>
        <w:t xml:space="preserve"> рабочих дней.</w:t>
      </w:r>
    </w:p>
    <w:p w:rsidR="001E54A9" w:rsidRDefault="001E54A9" w:rsidP="007E6B93">
      <w:pPr>
        <w:pStyle w:val="a3"/>
        <w:ind w:left="360"/>
        <w:jc w:val="both"/>
      </w:pPr>
    </w:p>
    <w:p w:rsidR="006D22E0" w:rsidRPr="00B1201C" w:rsidRDefault="006D22E0" w:rsidP="00FE0898">
      <w:pPr>
        <w:pStyle w:val="a3"/>
        <w:numPr>
          <w:ilvl w:val="0"/>
          <w:numId w:val="2"/>
        </w:numPr>
        <w:jc w:val="center"/>
        <w:rPr>
          <w:b/>
        </w:rPr>
      </w:pPr>
      <w:r w:rsidRPr="00B1201C">
        <w:rPr>
          <w:b/>
        </w:rPr>
        <w:t xml:space="preserve">Оформление результатов ведомственного </w:t>
      </w:r>
      <w:proofErr w:type="gramStart"/>
      <w:r w:rsidRPr="00B1201C">
        <w:rPr>
          <w:b/>
        </w:rPr>
        <w:t>контроля за</w:t>
      </w:r>
      <w:proofErr w:type="gramEnd"/>
      <w:r w:rsidRPr="00B1201C">
        <w:rPr>
          <w:b/>
        </w:rPr>
        <w:t xml:space="preserve"> соблюдением законодательства Российской Федерации о контрактной системе </w:t>
      </w:r>
    </w:p>
    <w:p w:rsidR="006D22E0" w:rsidRPr="00B1201C" w:rsidRDefault="006D22E0" w:rsidP="006D22E0">
      <w:pPr>
        <w:pStyle w:val="a3"/>
        <w:ind w:left="360"/>
        <w:jc w:val="center"/>
        <w:rPr>
          <w:b/>
        </w:rPr>
      </w:pPr>
      <w:r w:rsidRPr="00B1201C">
        <w:rPr>
          <w:b/>
        </w:rPr>
        <w:t>в сфере закупок</w:t>
      </w:r>
      <w:r w:rsidR="00115EA6" w:rsidRPr="00B1201C">
        <w:rPr>
          <w:b/>
        </w:rPr>
        <w:t xml:space="preserve"> </w:t>
      </w:r>
    </w:p>
    <w:p w:rsidR="007A42B3" w:rsidRDefault="00012CB0" w:rsidP="00F46F53">
      <w:pPr>
        <w:pStyle w:val="a3"/>
        <w:numPr>
          <w:ilvl w:val="0"/>
          <w:numId w:val="4"/>
        </w:numPr>
        <w:ind w:left="0" w:firstLine="709"/>
        <w:jc w:val="both"/>
      </w:pPr>
      <w:r>
        <w:t>П</w:t>
      </w:r>
      <w:r w:rsidR="007A42B3">
        <w:t xml:space="preserve">о результатам проведения мероприятия ведомственного контроля в течение </w:t>
      </w:r>
      <w:r w:rsidR="0087337D">
        <w:t>10</w:t>
      </w:r>
      <w:r w:rsidR="007A42B3">
        <w:t xml:space="preserve"> рабочих дней составляется акт </w:t>
      </w:r>
      <w:r>
        <w:t>проверки</w:t>
      </w:r>
      <w:r w:rsidR="007A42B3">
        <w:t xml:space="preserve"> в двух экземплярах,</w:t>
      </w:r>
      <w:r>
        <w:t xml:space="preserve"> который подписывается </w:t>
      </w:r>
      <w:r w:rsidR="0087337D">
        <w:t xml:space="preserve">всеми членами комиссии и представляется главе </w:t>
      </w:r>
      <w:r w:rsidR="006504B7">
        <w:t>Курчанского сельского</w:t>
      </w:r>
      <w:r w:rsidR="0087337D">
        <w:t xml:space="preserve"> поселения Темрюкского района</w:t>
      </w:r>
    </w:p>
    <w:p w:rsidR="00F52397" w:rsidRDefault="009D4F3E" w:rsidP="00F46F53">
      <w:pPr>
        <w:pStyle w:val="a3"/>
        <w:numPr>
          <w:ilvl w:val="0"/>
          <w:numId w:val="4"/>
        </w:numPr>
        <w:ind w:left="0" w:firstLine="709"/>
        <w:jc w:val="both"/>
      </w:pPr>
      <w:r>
        <w:t>Акт мероприятия ведомственного контроля (далее</w:t>
      </w:r>
      <w:r w:rsidR="00AA1CF7">
        <w:t xml:space="preserve"> -</w:t>
      </w:r>
      <w:r>
        <w:t xml:space="preserve"> акт) состоит из вводной, мотивировочной и резолютивной частей.</w:t>
      </w:r>
    </w:p>
    <w:p w:rsidR="00F52397" w:rsidRDefault="00F52397" w:rsidP="00F46F53">
      <w:pPr>
        <w:pStyle w:val="a3"/>
        <w:numPr>
          <w:ilvl w:val="1"/>
          <w:numId w:val="4"/>
        </w:numPr>
        <w:ind w:left="0" w:firstLine="709"/>
        <w:jc w:val="both"/>
      </w:pPr>
      <w:r>
        <w:t>Вводная часть акта должна содержать:</w:t>
      </w:r>
    </w:p>
    <w:p w:rsidR="00012CB0" w:rsidRDefault="00012CB0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дат</w:t>
      </w:r>
      <w:r w:rsidR="00F52397">
        <w:t>у</w:t>
      </w:r>
      <w:r>
        <w:t>, время и место составления акта;</w:t>
      </w:r>
    </w:p>
    <w:p w:rsidR="008A28D9" w:rsidRDefault="008A28D9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наименование органа, осуществляющего ведомственный контроль;</w:t>
      </w:r>
    </w:p>
    <w:p w:rsidR="008A28D9" w:rsidRDefault="008A28D9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дата и номер распоряжения, на основании которого проведены мероприятия по ведомственному контролю;</w:t>
      </w:r>
    </w:p>
    <w:p w:rsidR="008A28D9" w:rsidRDefault="008A28D9" w:rsidP="00F46F53">
      <w:pPr>
        <w:pStyle w:val="a3"/>
        <w:numPr>
          <w:ilvl w:val="2"/>
          <w:numId w:val="4"/>
        </w:numPr>
        <w:ind w:left="0" w:firstLine="709"/>
        <w:jc w:val="both"/>
      </w:pPr>
      <w:proofErr w:type="gramStart"/>
      <w:r>
        <w:t>фамилия, имя, отчество и должность лица (лиц), проводившего (проводивших) мероприятия по ведомственному контролю, и привлекаемых (в случае необходимости) специалистов;</w:t>
      </w:r>
      <w:proofErr w:type="gramEnd"/>
    </w:p>
    <w:p w:rsidR="008A28D9" w:rsidRDefault="008A28D9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наименование проверяемого заказчика</w:t>
      </w:r>
      <w:r w:rsidR="002A1D50">
        <w:t>;</w:t>
      </w:r>
    </w:p>
    <w:p w:rsidR="002A1D50" w:rsidRDefault="002A1D50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дата, время и место проведения мероприятий по ведомственному контролю.</w:t>
      </w:r>
    </w:p>
    <w:p w:rsidR="00012CB0" w:rsidRDefault="002A1D50" w:rsidP="00F46F53">
      <w:pPr>
        <w:pStyle w:val="a3"/>
        <w:numPr>
          <w:ilvl w:val="1"/>
          <w:numId w:val="4"/>
        </w:numPr>
        <w:ind w:left="0" w:firstLine="709"/>
        <w:jc w:val="both"/>
      </w:pPr>
      <w:r>
        <w:t>В мотивировочной части акта должны быть указаны:</w:t>
      </w:r>
    </w:p>
    <w:p w:rsidR="00E079D4" w:rsidRDefault="00E079D4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Обстоятельства, установленные при  проведении мероприятия ведомственного контроля и обосновывающие выводы;</w:t>
      </w:r>
    </w:p>
    <w:p w:rsidR="00E079D4" w:rsidRDefault="00E079D4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Нормы законодательства, которыми руководствовались должностные лица, уполномоченные на проведение мероприятия ведомственного контроля, при принятии решения;</w:t>
      </w:r>
    </w:p>
    <w:p w:rsidR="00E079D4" w:rsidRDefault="007A1868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Сведения о нарушении требований законодательства Российской Федерации о контрактной системе в сфере закупок, правовая оценка этих нарушений.</w:t>
      </w:r>
    </w:p>
    <w:p w:rsidR="00012CB0" w:rsidRDefault="007A1868" w:rsidP="00F46F53">
      <w:pPr>
        <w:pStyle w:val="a3"/>
        <w:numPr>
          <w:ilvl w:val="1"/>
          <w:numId w:val="4"/>
        </w:numPr>
        <w:ind w:left="0" w:firstLine="709"/>
        <w:jc w:val="both"/>
      </w:pPr>
      <w:r>
        <w:t>Резолютивная часть акта должна содержать:</w:t>
      </w:r>
    </w:p>
    <w:p w:rsidR="007A1868" w:rsidRDefault="007A1868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Выводы о наличии (отсутствии) в действиях (бездействии) управления нарушений законодательства Российской Федерации о контрактной системе в сфере закупок со ссылками на конкретные нормы;</w:t>
      </w:r>
    </w:p>
    <w:p w:rsidR="007A1868" w:rsidRDefault="007A1868" w:rsidP="00F46F53">
      <w:pPr>
        <w:pStyle w:val="a3"/>
        <w:numPr>
          <w:ilvl w:val="2"/>
          <w:numId w:val="4"/>
        </w:numPr>
        <w:ind w:left="0" w:firstLine="709"/>
        <w:jc w:val="both"/>
      </w:pPr>
      <w:r>
        <w:t xml:space="preserve">Выводы о необходимости рассмотрения вопросов, </w:t>
      </w:r>
      <w:r w:rsidR="00F52C00">
        <w:t>предусмотренных в случае выявления нарушений;</w:t>
      </w:r>
    </w:p>
    <w:p w:rsidR="000A4788" w:rsidRDefault="000A4788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рекомендации по устранению выявленных нарушений и сроки их устранения;</w:t>
      </w:r>
    </w:p>
    <w:p w:rsidR="00F52C00" w:rsidRDefault="00F52C00" w:rsidP="00F46F53">
      <w:pPr>
        <w:pStyle w:val="a3"/>
        <w:numPr>
          <w:ilvl w:val="2"/>
          <w:numId w:val="4"/>
        </w:numPr>
        <w:ind w:left="0" w:firstLine="709"/>
        <w:jc w:val="both"/>
      </w:pPr>
      <w:r>
        <w:t>Иные выводы и сведения о результатах проведения меро</w:t>
      </w:r>
      <w:r w:rsidR="000A4788">
        <w:t>приятия ведомственного контроля;</w:t>
      </w:r>
    </w:p>
    <w:p w:rsidR="000A4788" w:rsidRDefault="000A4788" w:rsidP="00F46F53">
      <w:pPr>
        <w:pStyle w:val="a3"/>
        <w:numPr>
          <w:ilvl w:val="2"/>
          <w:numId w:val="4"/>
        </w:numPr>
        <w:ind w:left="0" w:firstLine="709"/>
        <w:jc w:val="both"/>
      </w:pPr>
      <w:r>
        <w:lastRenderedPageBreak/>
        <w:t>сведения об ознакомлении с актом, о проведении мероприятий по ведомственному контролю руководителя подведомственного заказчика.</w:t>
      </w:r>
    </w:p>
    <w:p w:rsidR="00012CB0" w:rsidRDefault="0073053F" w:rsidP="00F46F53">
      <w:pPr>
        <w:pStyle w:val="a3"/>
        <w:numPr>
          <w:ilvl w:val="0"/>
          <w:numId w:val="4"/>
        </w:numPr>
        <w:ind w:left="0" w:firstLine="709"/>
        <w:jc w:val="both"/>
      </w:pPr>
      <w:r>
        <w:t>Экземпляр акта в течение 7 рабочих дней после его составления направляется руководителю заказчика.</w:t>
      </w:r>
    </w:p>
    <w:p w:rsidR="00223976" w:rsidRDefault="00223976" w:rsidP="00E14348">
      <w:pPr>
        <w:jc w:val="both"/>
      </w:pPr>
    </w:p>
    <w:p w:rsidR="0073053F" w:rsidRPr="006E0509" w:rsidRDefault="0073053F" w:rsidP="00A70DF8">
      <w:pPr>
        <w:pStyle w:val="a3"/>
        <w:numPr>
          <w:ilvl w:val="0"/>
          <w:numId w:val="2"/>
        </w:numPr>
        <w:ind w:left="0" w:firstLine="709"/>
        <w:jc w:val="center"/>
        <w:rPr>
          <w:b/>
        </w:rPr>
      </w:pPr>
      <w:r w:rsidRPr="00FE0898">
        <w:rPr>
          <w:b/>
        </w:rPr>
        <w:t>Устранение  наруш</w:t>
      </w:r>
      <w:r w:rsidR="00A70DF8">
        <w:rPr>
          <w:b/>
        </w:rPr>
        <w:t xml:space="preserve">ений, выявленных при проведении </w:t>
      </w:r>
      <w:r w:rsidRPr="00FE0898">
        <w:rPr>
          <w:b/>
        </w:rPr>
        <w:t>ведомственного</w:t>
      </w:r>
      <w:r w:rsidR="006E0509">
        <w:rPr>
          <w:b/>
        </w:rPr>
        <w:t xml:space="preserve"> </w:t>
      </w:r>
      <w:proofErr w:type="gramStart"/>
      <w:r w:rsidRPr="006E0509">
        <w:rPr>
          <w:b/>
        </w:rPr>
        <w:t>контроля за</w:t>
      </w:r>
      <w:proofErr w:type="gramEnd"/>
      <w:r w:rsidRPr="006E0509">
        <w:rPr>
          <w:b/>
        </w:rPr>
        <w:t xml:space="preserve"> соблюдением законодательства Российской Федерации</w:t>
      </w:r>
      <w:r w:rsidR="006E0509">
        <w:rPr>
          <w:b/>
        </w:rPr>
        <w:t xml:space="preserve"> </w:t>
      </w:r>
      <w:r w:rsidRPr="006E0509">
        <w:rPr>
          <w:b/>
        </w:rPr>
        <w:t>о контрактной системе в сфере закупок</w:t>
      </w:r>
    </w:p>
    <w:p w:rsidR="005342A4" w:rsidRDefault="007F680B" w:rsidP="00FB3441">
      <w:pPr>
        <w:pStyle w:val="a3"/>
        <w:numPr>
          <w:ilvl w:val="0"/>
          <w:numId w:val="5"/>
        </w:numPr>
        <w:ind w:left="0" w:firstLine="709"/>
        <w:jc w:val="both"/>
      </w:pPr>
      <w:r>
        <w:t>В случае выявления нарушений по результатам проведения мероприятий ведомственного контроля</w:t>
      </w:r>
      <w:r w:rsidR="000C19F2">
        <w:t xml:space="preserve"> </w:t>
      </w:r>
      <w:r w:rsidR="005342A4">
        <w:t>заказчики обязаны устранять выявленные нарушения в срок, указанный в акте.</w:t>
      </w:r>
    </w:p>
    <w:p w:rsidR="00BF7AF4" w:rsidRDefault="00BF7AF4" w:rsidP="00FB3441">
      <w:pPr>
        <w:pStyle w:val="a3"/>
        <w:ind w:left="0" w:firstLine="709"/>
        <w:jc w:val="both"/>
      </w:pPr>
      <w:r>
        <w:t>Заказчики в недельный срок с момента получения акта проверки разрабатывают и утверждают план устранения выявленных нарушений.</w:t>
      </w:r>
    </w:p>
    <w:p w:rsidR="00BF7AF4" w:rsidRDefault="00BF7AF4" w:rsidP="00FB3441">
      <w:pPr>
        <w:pStyle w:val="a3"/>
        <w:ind w:left="0" w:firstLine="709"/>
        <w:jc w:val="both"/>
      </w:pPr>
      <w:r>
        <w:t xml:space="preserve">Копия указанного плана представляется заказчиками </w:t>
      </w:r>
      <w:r w:rsidRPr="00FB3441">
        <w:t xml:space="preserve">в </w:t>
      </w:r>
      <w:r w:rsidR="00FB3441">
        <w:t>Комиссию             в 3-</w:t>
      </w:r>
      <w:r>
        <w:t>дневный срок с момента его утверждения.</w:t>
      </w:r>
    </w:p>
    <w:p w:rsidR="005342A4" w:rsidRDefault="00BF7AF4" w:rsidP="00FB3441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В случае невозможности </w:t>
      </w:r>
      <w:r w:rsidR="00E14348">
        <w:t>устранить</w:t>
      </w:r>
      <w:r>
        <w:t xml:space="preserve"> выявленные нарушения в установленный срок заказчик вправе обратиться с ходатайством о продлении срока к главе </w:t>
      </w:r>
      <w:r w:rsidR="006504B7">
        <w:t>Курчанского сельского</w:t>
      </w:r>
      <w:r w:rsidR="00FB3441">
        <w:t xml:space="preserve"> поселения Темрюкского района</w:t>
      </w:r>
      <w:r>
        <w:t>.</w:t>
      </w:r>
    </w:p>
    <w:p w:rsidR="00BF7AF4" w:rsidRDefault="00E14348" w:rsidP="00FB3441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По истечении срока, указанного в плане устранения выявленных нарушений, заказчик обязан представить отчет об устранении нарушений в </w:t>
      </w:r>
      <w:r w:rsidR="00FB3441">
        <w:t>Комиссию</w:t>
      </w:r>
      <w:r>
        <w:t>.</w:t>
      </w:r>
    </w:p>
    <w:p w:rsidR="00E14348" w:rsidRDefault="00685245" w:rsidP="00FB3441">
      <w:pPr>
        <w:pStyle w:val="a3"/>
        <w:numPr>
          <w:ilvl w:val="0"/>
          <w:numId w:val="5"/>
        </w:numPr>
        <w:ind w:left="0" w:firstLine="709"/>
        <w:jc w:val="both"/>
      </w:pPr>
      <w: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</w:t>
      </w:r>
      <w:r w:rsidR="00EA45F4">
        <w:t xml:space="preserve"> направлению в соответствующий орган исполнительной власти, уполномоченный на осуществление контроля в сфере закупок товаров (работ, услуг) для обеспечения муниципальных нужд, а в случае выявления действий (бездействия), содержащих признаки состава уголовного преступления, - правоохранительные органы.</w:t>
      </w:r>
    </w:p>
    <w:p w:rsidR="008D478F" w:rsidRDefault="008D478F" w:rsidP="008D478F">
      <w:pPr>
        <w:jc w:val="both"/>
      </w:pPr>
    </w:p>
    <w:p w:rsidR="00115EA6" w:rsidRPr="00B1201C" w:rsidRDefault="00EA45F4" w:rsidP="00A70DF8">
      <w:pPr>
        <w:pStyle w:val="a3"/>
        <w:numPr>
          <w:ilvl w:val="0"/>
          <w:numId w:val="2"/>
        </w:numPr>
        <w:rPr>
          <w:b/>
        </w:rPr>
      </w:pPr>
      <w:r w:rsidRPr="00B1201C">
        <w:rPr>
          <w:b/>
        </w:rPr>
        <w:t xml:space="preserve">Отчетность о проведении ведомственного </w:t>
      </w:r>
      <w:proofErr w:type="gramStart"/>
      <w:r w:rsidRPr="00B1201C">
        <w:rPr>
          <w:b/>
        </w:rPr>
        <w:t>контроля за</w:t>
      </w:r>
      <w:proofErr w:type="gramEnd"/>
      <w:r w:rsidRPr="00B1201C">
        <w:rPr>
          <w:b/>
        </w:rPr>
        <w:t xml:space="preserve"> соблюдением</w:t>
      </w:r>
    </w:p>
    <w:p w:rsidR="00115EA6" w:rsidRPr="00B1201C" w:rsidRDefault="00EA45F4" w:rsidP="00115EA6">
      <w:pPr>
        <w:pStyle w:val="a3"/>
        <w:ind w:left="360"/>
        <w:jc w:val="center"/>
        <w:rPr>
          <w:b/>
        </w:rPr>
      </w:pPr>
      <w:r w:rsidRPr="00B1201C">
        <w:rPr>
          <w:b/>
        </w:rPr>
        <w:t>законодательства Российской Федерации о контрактной системе</w:t>
      </w:r>
    </w:p>
    <w:p w:rsidR="00EA45F4" w:rsidRPr="00B1201C" w:rsidRDefault="00EA45F4" w:rsidP="00115EA6">
      <w:pPr>
        <w:pStyle w:val="a3"/>
        <w:ind w:left="360"/>
        <w:jc w:val="center"/>
        <w:rPr>
          <w:b/>
        </w:rPr>
      </w:pPr>
      <w:r w:rsidRPr="00B1201C">
        <w:rPr>
          <w:b/>
        </w:rPr>
        <w:t>в сфере закупок</w:t>
      </w:r>
      <w:r w:rsidR="00115EA6" w:rsidRPr="00B1201C">
        <w:rPr>
          <w:b/>
        </w:rPr>
        <w:t xml:space="preserve"> </w:t>
      </w:r>
    </w:p>
    <w:p w:rsidR="00F90792" w:rsidRDefault="00A70DF8" w:rsidP="00A70DF8">
      <w:pPr>
        <w:pStyle w:val="a3"/>
        <w:numPr>
          <w:ilvl w:val="0"/>
          <w:numId w:val="6"/>
        </w:numPr>
        <w:ind w:left="0" w:firstLine="709"/>
        <w:jc w:val="both"/>
      </w:pPr>
      <w:r>
        <w:t>Комиссия</w:t>
      </w:r>
      <w:r w:rsidR="00B379D0">
        <w:t xml:space="preserve"> ведет учет проводимых мероприятий по проверке заказчиков в части соблюдения законодательства Российской Федерации о контрактной системе в сфере закупок.</w:t>
      </w:r>
    </w:p>
    <w:p w:rsidR="00B379D0" w:rsidRDefault="00B379D0" w:rsidP="00A70DF8">
      <w:pPr>
        <w:pStyle w:val="a3"/>
        <w:numPr>
          <w:ilvl w:val="0"/>
          <w:numId w:val="6"/>
        </w:numPr>
        <w:ind w:left="0" w:firstLine="709"/>
        <w:jc w:val="both"/>
      </w:pPr>
      <w:r>
        <w:t xml:space="preserve">Материалы по результатам мероприятий ведомственного контроля, в том числе план устранения выявленных нарушений, указанных в </w:t>
      </w:r>
      <w:r w:rsidR="005074D7">
        <w:t>пункте 1 части 5 Регламента, а также иные документы и информация, полученные (разработанные) в ходе проведения мероприятий ведомственного контроля, хранятся не менее 3 лет.</w:t>
      </w:r>
    </w:p>
    <w:p w:rsidR="004A33D7" w:rsidRDefault="004A33D7" w:rsidP="004A33D7">
      <w:pPr>
        <w:pStyle w:val="a3"/>
        <w:ind w:left="360"/>
        <w:jc w:val="both"/>
      </w:pPr>
    </w:p>
    <w:p w:rsidR="003F7026" w:rsidRDefault="003F7026" w:rsidP="004A33D7">
      <w:pPr>
        <w:pStyle w:val="a3"/>
        <w:ind w:left="360"/>
        <w:jc w:val="both"/>
      </w:pPr>
    </w:p>
    <w:p w:rsidR="003F7026" w:rsidRDefault="003F7026" w:rsidP="004A33D7">
      <w:pPr>
        <w:pStyle w:val="a3"/>
        <w:ind w:left="360"/>
        <w:jc w:val="both"/>
      </w:pPr>
    </w:p>
    <w:p w:rsidR="003F7026" w:rsidRDefault="003F7026" w:rsidP="003F7026">
      <w:pPr>
        <w:pStyle w:val="a3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Глава </w:t>
      </w:r>
      <w:r w:rsidR="00C603F7">
        <w:rPr>
          <w:rFonts w:cs="Times New Roman"/>
          <w:szCs w:val="28"/>
        </w:rPr>
        <w:t>Курчанского сельского</w:t>
      </w:r>
      <w:r>
        <w:rPr>
          <w:rFonts w:cs="Times New Roman"/>
          <w:szCs w:val="28"/>
        </w:rPr>
        <w:t xml:space="preserve"> поселения</w:t>
      </w:r>
    </w:p>
    <w:p w:rsidR="003F7026" w:rsidRPr="004547DD" w:rsidRDefault="003F7026" w:rsidP="003F7026">
      <w:pPr>
        <w:pStyle w:val="a3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Темрюкского района                                                       </w:t>
      </w:r>
      <w:r w:rsidR="00C603F7">
        <w:rPr>
          <w:rFonts w:cs="Times New Roman"/>
          <w:szCs w:val="28"/>
        </w:rPr>
        <w:t xml:space="preserve">                       В.П.Гришков</w:t>
      </w:r>
    </w:p>
    <w:sectPr w:rsidR="003F7026" w:rsidRPr="004547DD" w:rsidSect="0022397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642" w:rsidRDefault="00613642" w:rsidP="00223976">
      <w:r>
        <w:separator/>
      </w:r>
    </w:p>
  </w:endnote>
  <w:endnote w:type="continuationSeparator" w:id="0">
    <w:p w:rsidR="00613642" w:rsidRDefault="00613642" w:rsidP="0022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642" w:rsidRDefault="00613642" w:rsidP="00223976">
      <w:r>
        <w:separator/>
      </w:r>
    </w:p>
  </w:footnote>
  <w:footnote w:type="continuationSeparator" w:id="0">
    <w:p w:rsidR="00613642" w:rsidRDefault="00613642" w:rsidP="00223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714005"/>
      <w:docPartObj>
        <w:docPartGallery w:val="Page Numbers (Top of Page)"/>
        <w:docPartUnique/>
      </w:docPartObj>
    </w:sdtPr>
    <w:sdtContent>
      <w:p w:rsidR="00223976" w:rsidRDefault="00B0509A">
        <w:pPr>
          <w:pStyle w:val="a4"/>
          <w:jc w:val="center"/>
        </w:pPr>
        <w:r>
          <w:fldChar w:fldCharType="begin"/>
        </w:r>
        <w:r w:rsidR="00223976">
          <w:instrText>PAGE   \* MERGEFORMAT</w:instrText>
        </w:r>
        <w:r>
          <w:fldChar w:fldCharType="separate"/>
        </w:r>
        <w:r w:rsidR="00C603F7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5604"/>
    <w:multiLevelType w:val="hybridMultilevel"/>
    <w:tmpl w:val="7180D842"/>
    <w:lvl w:ilvl="0" w:tplc="4DB0AA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B43E9"/>
    <w:multiLevelType w:val="hybridMultilevel"/>
    <w:tmpl w:val="658625F2"/>
    <w:lvl w:ilvl="0" w:tplc="6B5C3E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93F2A"/>
    <w:multiLevelType w:val="multilevel"/>
    <w:tmpl w:val="C10C6A8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BC305A0"/>
    <w:multiLevelType w:val="multilevel"/>
    <w:tmpl w:val="67EAF44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EC9050D"/>
    <w:multiLevelType w:val="multilevel"/>
    <w:tmpl w:val="4D9A85E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0A569E1"/>
    <w:multiLevelType w:val="multilevel"/>
    <w:tmpl w:val="68062A20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A52272C"/>
    <w:multiLevelType w:val="hybridMultilevel"/>
    <w:tmpl w:val="75DE54C8"/>
    <w:lvl w:ilvl="0" w:tplc="77BC005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298"/>
    <w:rsid w:val="00012CB0"/>
    <w:rsid w:val="00017E50"/>
    <w:rsid w:val="0002091F"/>
    <w:rsid w:val="00061B39"/>
    <w:rsid w:val="00087BC2"/>
    <w:rsid w:val="000A1026"/>
    <w:rsid w:val="000A4788"/>
    <w:rsid w:val="000C19F2"/>
    <w:rsid w:val="000C22E3"/>
    <w:rsid w:val="000D0CC3"/>
    <w:rsid w:val="00115EA6"/>
    <w:rsid w:val="00117D56"/>
    <w:rsid w:val="001239EA"/>
    <w:rsid w:val="0015043C"/>
    <w:rsid w:val="00186411"/>
    <w:rsid w:val="0018746C"/>
    <w:rsid w:val="001C1AD8"/>
    <w:rsid w:val="001D0310"/>
    <w:rsid w:val="001D7146"/>
    <w:rsid w:val="001E54A9"/>
    <w:rsid w:val="002003B5"/>
    <w:rsid w:val="00223976"/>
    <w:rsid w:val="00224A53"/>
    <w:rsid w:val="002271DB"/>
    <w:rsid w:val="00251E47"/>
    <w:rsid w:val="00263CC0"/>
    <w:rsid w:val="002A1D50"/>
    <w:rsid w:val="002A7263"/>
    <w:rsid w:val="002C7D03"/>
    <w:rsid w:val="002D24F7"/>
    <w:rsid w:val="002E7AAC"/>
    <w:rsid w:val="003A708C"/>
    <w:rsid w:val="003B00AC"/>
    <w:rsid w:val="003F7026"/>
    <w:rsid w:val="00413F80"/>
    <w:rsid w:val="00425025"/>
    <w:rsid w:val="00437613"/>
    <w:rsid w:val="00455318"/>
    <w:rsid w:val="004571F5"/>
    <w:rsid w:val="00477D83"/>
    <w:rsid w:val="004A33D7"/>
    <w:rsid w:val="004D1089"/>
    <w:rsid w:val="005074D7"/>
    <w:rsid w:val="005155A1"/>
    <w:rsid w:val="00523644"/>
    <w:rsid w:val="0053311E"/>
    <w:rsid w:val="005342A4"/>
    <w:rsid w:val="00541539"/>
    <w:rsid w:val="00553C9A"/>
    <w:rsid w:val="00570E00"/>
    <w:rsid w:val="00573C4B"/>
    <w:rsid w:val="00580059"/>
    <w:rsid w:val="005966EA"/>
    <w:rsid w:val="005E4356"/>
    <w:rsid w:val="00607DBA"/>
    <w:rsid w:val="00613642"/>
    <w:rsid w:val="006138F0"/>
    <w:rsid w:val="00615BB7"/>
    <w:rsid w:val="006220CF"/>
    <w:rsid w:val="006504B7"/>
    <w:rsid w:val="00660635"/>
    <w:rsid w:val="00680CC1"/>
    <w:rsid w:val="00685245"/>
    <w:rsid w:val="006907C6"/>
    <w:rsid w:val="006947CF"/>
    <w:rsid w:val="006C2117"/>
    <w:rsid w:val="006D22E0"/>
    <w:rsid w:val="006E0509"/>
    <w:rsid w:val="006E2298"/>
    <w:rsid w:val="00702196"/>
    <w:rsid w:val="00707B55"/>
    <w:rsid w:val="007105FC"/>
    <w:rsid w:val="0073053F"/>
    <w:rsid w:val="007426ED"/>
    <w:rsid w:val="0075348C"/>
    <w:rsid w:val="00776EFE"/>
    <w:rsid w:val="007804CE"/>
    <w:rsid w:val="007A160C"/>
    <w:rsid w:val="007A1868"/>
    <w:rsid w:val="007A42B3"/>
    <w:rsid w:val="007E42D9"/>
    <w:rsid w:val="007E6B93"/>
    <w:rsid w:val="007F680B"/>
    <w:rsid w:val="00815B76"/>
    <w:rsid w:val="0087337D"/>
    <w:rsid w:val="0087353F"/>
    <w:rsid w:val="00882A3E"/>
    <w:rsid w:val="00891016"/>
    <w:rsid w:val="008926BC"/>
    <w:rsid w:val="00896CF6"/>
    <w:rsid w:val="00896F82"/>
    <w:rsid w:val="008A1932"/>
    <w:rsid w:val="008A28D9"/>
    <w:rsid w:val="008C1BB6"/>
    <w:rsid w:val="008D478F"/>
    <w:rsid w:val="008D6ED7"/>
    <w:rsid w:val="008F0BD6"/>
    <w:rsid w:val="008F4517"/>
    <w:rsid w:val="00906C0E"/>
    <w:rsid w:val="00952114"/>
    <w:rsid w:val="0096517D"/>
    <w:rsid w:val="00972FAB"/>
    <w:rsid w:val="0098452F"/>
    <w:rsid w:val="00996C6E"/>
    <w:rsid w:val="009979A5"/>
    <w:rsid w:val="009B6AA5"/>
    <w:rsid w:val="009D4F3E"/>
    <w:rsid w:val="009E2CB2"/>
    <w:rsid w:val="009F6580"/>
    <w:rsid w:val="00A34D6C"/>
    <w:rsid w:val="00A37558"/>
    <w:rsid w:val="00A551F4"/>
    <w:rsid w:val="00A6184F"/>
    <w:rsid w:val="00A66A6D"/>
    <w:rsid w:val="00A70DF8"/>
    <w:rsid w:val="00A816BD"/>
    <w:rsid w:val="00AA1CF7"/>
    <w:rsid w:val="00AB3C10"/>
    <w:rsid w:val="00AC48B9"/>
    <w:rsid w:val="00AC6EAB"/>
    <w:rsid w:val="00AE679A"/>
    <w:rsid w:val="00AE74BE"/>
    <w:rsid w:val="00B02D5C"/>
    <w:rsid w:val="00B0509A"/>
    <w:rsid w:val="00B1201C"/>
    <w:rsid w:val="00B379D0"/>
    <w:rsid w:val="00B572E6"/>
    <w:rsid w:val="00B74E6C"/>
    <w:rsid w:val="00B967F8"/>
    <w:rsid w:val="00BB21D5"/>
    <w:rsid w:val="00BB5173"/>
    <w:rsid w:val="00BC1E0D"/>
    <w:rsid w:val="00BF637B"/>
    <w:rsid w:val="00BF7AF4"/>
    <w:rsid w:val="00C02BD7"/>
    <w:rsid w:val="00C24DD9"/>
    <w:rsid w:val="00C31040"/>
    <w:rsid w:val="00C54567"/>
    <w:rsid w:val="00C603F7"/>
    <w:rsid w:val="00C661F1"/>
    <w:rsid w:val="00CB359F"/>
    <w:rsid w:val="00CE4E8B"/>
    <w:rsid w:val="00CF5E29"/>
    <w:rsid w:val="00D11420"/>
    <w:rsid w:val="00D13CAE"/>
    <w:rsid w:val="00D22187"/>
    <w:rsid w:val="00D506EE"/>
    <w:rsid w:val="00D73D61"/>
    <w:rsid w:val="00D800AC"/>
    <w:rsid w:val="00DE4CCA"/>
    <w:rsid w:val="00DF5A6B"/>
    <w:rsid w:val="00E079D4"/>
    <w:rsid w:val="00E14348"/>
    <w:rsid w:val="00E30EFB"/>
    <w:rsid w:val="00E64577"/>
    <w:rsid w:val="00E8636D"/>
    <w:rsid w:val="00EA45F4"/>
    <w:rsid w:val="00EB4D32"/>
    <w:rsid w:val="00ED2549"/>
    <w:rsid w:val="00F37F47"/>
    <w:rsid w:val="00F46F53"/>
    <w:rsid w:val="00F5193F"/>
    <w:rsid w:val="00F52397"/>
    <w:rsid w:val="00F52C00"/>
    <w:rsid w:val="00F55712"/>
    <w:rsid w:val="00F6314F"/>
    <w:rsid w:val="00F71260"/>
    <w:rsid w:val="00F90792"/>
    <w:rsid w:val="00F92237"/>
    <w:rsid w:val="00F97245"/>
    <w:rsid w:val="00FA34F2"/>
    <w:rsid w:val="00FB3441"/>
    <w:rsid w:val="00FC77AC"/>
    <w:rsid w:val="00FC7EBB"/>
    <w:rsid w:val="00FE0898"/>
    <w:rsid w:val="00FE1FBA"/>
    <w:rsid w:val="00FE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B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39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976"/>
  </w:style>
  <w:style w:type="paragraph" w:styleId="a6">
    <w:name w:val="footer"/>
    <w:basedOn w:val="a"/>
    <w:link w:val="a7"/>
    <w:uiPriority w:val="99"/>
    <w:unhideWhenUsed/>
    <w:rsid w:val="002239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976"/>
  </w:style>
  <w:style w:type="paragraph" w:styleId="a8">
    <w:name w:val="Balloon Text"/>
    <w:basedOn w:val="a"/>
    <w:link w:val="a9"/>
    <w:uiPriority w:val="99"/>
    <w:semiHidden/>
    <w:unhideWhenUsed/>
    <w:rsid w:val="00061B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B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39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976"/>
  </w:style>
  <w:style w:type="paragraph" w:styleId="a6">
    <w:name w:val="footer"/>
    <w:basedOn w:val="a"/>
    <w:link w:val="a7"/>
    <w:uiPriority w:val="99"/>
    <w:unhideWhenUsed/>
    <w:rsid w:val="002239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976"/>
  </w:style>
  <w:style w:type="paragraph" w:styleId="a8">
    <w:name w:val="Balloon Text"/>
    <w:basedOn w:val="a"/>
    <w:link w:val="a9"/>
    <w:uiPriority w:val="99"/>
    <w:semiHidden/>
    <w:unhideWhenUsed/>
    <w:rsid w:val="00061B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C6E9-D309-4D75-8D2D-35E6C147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Dell</cp:lastModifiedBy>
  <cp:revision>9</cp:revision>
  <cp:lastPrinted>2018-06-05T08:54:00Z</cp:lastPrinted>
  <dcterms:created xsi:type="dcterms:W3CDTF">2018-05-29T05:27:00Z</dcterms:created>
  <dcterms:modified xsi:type="dcterms:W3CDTF">2018-06-05T09:01:00Z</dcterms:modified>
</cp:coreProperties>
</file>